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8C1E" w14:textId="77777777" w:rsidR="00797952" w:rsidRPr="004370CC" w:rsidRDefault="00797952" w:rsidP="00797952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8835" w:dyaOrig="2520" w14:anchorId="2A95B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671969412" r:id="rId5"/>
        </w:object>
      </w: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424F39AF" w14:textId="77777777" w:rsidR="00797952" w:rsidRPr="004370CC" w:rsidRDefault="00797952" w:rsidP="00797952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7464BFCB" w14:textId="77777777" w:rsidR="00797952" w:rsidRPr="004370CC" w:rsidRDefault="00797952" w:rsidP="00797952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581ECB0D" w14:textId="77777777" w:rsidR="00797952" w:rsidRPr="004370CC" w:rsidRDefault="00797952" w:rsidP="00797952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14:paraId="306098C0" w14:textId="77777777" w:rsidR="00797952" w:rsidRPr="004370CC" w:rsidRDefault="00797952" w:rsidP="00797952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Committee: Cllr S Buddell, Cllr B Hanvey, Cllr A Lisher, Cllr G Lockerbie (Chairman) and </w:t>
      </w:r>
    </w:p>
    <w:p w14:paraId="04D0CE3A" w14:textId="77777777" w:rsidR="00797952" w:rsidRPr="004370CC" w:rsidRDefault="00797952" w:rsidP="0079795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K Woods.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given, and Councillors are SUMMONED to attend a meeting of </w:t>
      </w:r>
    </w:p>
    <w:p w14:paraId="59843DB1" w14:textId="77777777" w:rsidR="00797952" w:rsidRPr="004370CC" w:rsidRDefault="00797952" w:rsidP="0079795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 Open Spaces Committee on:</w:t>
      </w:r>
    </w:p>
    <w:p w14:paraId="413F991A" w14:textId="77777777" w:rsidR="00797952" w:rsidRPr="004370CC" w:rsidRDefault="00797952" w:rsidP="0079795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FE14034" w14:textId="77777777" w:rsidR="00797952" w:rsidRDefault="00797952" w:rsidP="00797952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4370CC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18</w:t>
      </w:r>
      <w:r w:rsidRPr="005B2107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January, 2021 at 7pm</w:t>
      </w:r>
    </w:p>
    <w:p w14:paraId="3F68E8DA" w14:textId="77777777" w:rsidR="00797952" w:rsidRPr="004370CC" w:rsidRDefault="00797952" w:rsidP="00797952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36B9C47E" w14:textId="77777777" w:rsidR="00797952" w:rsidRDefault="00797952" w:rsidP="00797952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In pursuant of The Local Authorities and Police &amp; Crime Panels (Coronavirus) (Flexibility of Local</w:t>
      </w:r>
    </w:p>
    <w:p w14:paraId="0FB3F2B0" w14:textId="77777777" w:rsidR="00797952" w:rsidRDefault="00797952" w:rsidP="00797952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Authority Police and Crime Panel Meeting) (England &amp; Wales) Regulations 2020 this meeting</w:t>
      </w:r>
    </w:p>
    <w:p w14:paraId="05720669" w14:textId="77777777" w:rsidR="00797952" w:rsidRDefault="00797952" w:rsidP="00797952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will be held via the Zoom virtual meeting platform</w:t>
      </w:r>
      <w:r w:rsidRPr="00532642">
        <w:rPr>
          <w:i/>
          <w:iCs/>
          <w:sz w:val="24"/>
          <w:szCs w:val="24"/>
        </w:rPr>
        <w:t xml:space="preserve"> </w:t>
      </w:r>
    </w:p>
    <w:p w14:paraId="026C8DAA" w14:textId="77777777" w:rsidR="00797952" w:rsidRPr="00726A59" w:rsidRDefault="00797952" w:rsidP="00797952">
      <w:pPr>
        <w:ind w:hanging="284"/>
        <w:rPr>
          <w:b/>
          <w:bCs/>
          <w:i/>
          <w:iCs/>
          <w:sz w:val="24"/>
          <w:szCs w:val="24"/>
        </w:rPr>
      </w:pPr>
      <w:r w:rsidRPr="00AC154B">
        <w:rPr>
          <w:i/>
          <w:iCs/>
          <w:sz w:val="24"/>
          <w:szCs w:val="24"/>
        </w:rPr>
        <w:t xml:space="preserve">To join, login to </w:t>
      </w:r>
      <w:r w:rsidRPr="00726A59">
        <w:rPr>
          <w:b/>
          <w:bCs/>
          <w:i/>
          <w:iCs/>
          <w:sz w:val="24"/>
          <w:szCs w:val="24"/>
        </w:rPr>
        <w:t xml:space="preserve">Zoom </w:t>
      </w:r>
      <w:hyperlink r:id="rId6" w:history="1">
        <w:r w:rsidRPr="00726A59">
          <w:rPr>
            <w:rStyle w:val="Hyperlink"/>
            <w:b/>
            <w:bCs/>
            <w:i/>
            <w:iCs/>
            <w:sz w:val="24"/>
            <w:szCs w:val="24"/>
          </w:rPr>
          <w:t>https://zoom.us/join</w:t>
        </w:r>
      </w:hyperlink>
      <w:r w:rsidRPr="00726A59">
        <w:rPr>
          <w:i/>
          <w:iCs/>
          <w:sz w:val="24"/>
          <w:szCs w:val="24"/>
        </w:rPr>
        <w:t xml:space="preserve"> and enter the </w:t>
      </w:r>
      <w:r w:rsidRPr="00726A59">
        <w:rPr>
          <w:b/>
          <w:bCs/>
          <w:i/>
          <w:iCs/>
          <w:sz w:val="24"/>
          <w:szCs w:val="24"/>
        </w:rPr>
        <w:t>Meeting ID: 961 0092 4957</w:t>
      </w:r>
    </w:p>
    <w:p w14:paraId="198369FC" w14:textId="77777777" w:rsidR="00797952" w:rsidRPr="004370CC" w:rsidRDefault="00797952" w:rsidP="00797952">
      <w:pPr>
        <w:keepNext/>
        <w:widowControl w:val="0"/>
        <w:ind w:left="-284"/>
        <w:outlineLvl w:val="8"/>
        <w:rPr>
          <w:rFonts w:cstheme="minorHAnsi"/>
          <w:i/>
          <w:iCs/>
          <w:sz w:val="24"/>
          <w:szCs w:val="24"/>
          <w:lang w:eastAsia="en-GB"/>
        </w:rPr>
      </w:pPr>
      <w:r w:rsidRPr="00726A59">
        <w:rPr>
          <w:b/>
          <w:bCs/>
          <w:i/>
          <w:iCs/>
          <w:sz w:val="24"/>
          <w:szCs w:val="24"/>
        </w:rPr>
        <w:t>and Passcode 707140</w:t>
      </w:r>
      <w:r>
        <w:rPr>
          <w:b/>
          <w:bCs/>
          <w:sz w:val="24"/>
          <w:szCs w:val="24"/>
        </w:rPr>
        <w:t xml:space="preserve">. </w:t>
      </w:r>
      <w:r w:rsidRPr="004370CC">
        <w:rPr>
          <w:i/>
          <w:iCs/>
          <w:sz w:val="24"/>
          <w:szCs w:val="24"/>
        </w:rPr>
        <w:t>Members of the public are welcome to ‘attend’. Please contact the Clerk before noon on the day of the meeting if you wish to speak during the public session.</w:t>
      </w:r>
    </w:p>
    <w:p w14:paraId="61859701" w14:textId="77777777" w:rsidR="00797952" w:rsidRPr="004370CC" w:rsidRDefault="00797952" w:rsidP="00797952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5CFEE385" w14:textId="77777777" w:rsidR="00797952" w:rsidRPr="004370CC" w:rsidRDefault="00797952" w:rsidP="00797952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396B3D35" w14:textId="77777777" w:rsidR="00797952" w:rsidRPr="004370CC" w:rsidRDefault="00797952" w:rsidP="0079795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217F690" w14:textId="77777777" w:rsidR="00797952" w:rsidRPr="004370CC" w:rsidRDefault="00797952" w:rsidP="00797952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1.  To Receive Apologies for Absence.</w:t>
      </w:r>
    </w:p>
    <w:p w14:paraId="4C5AEA1F" w14:textId="77777777" w:rsidR="00797952" w:rsidRPr="004370CC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To Record declarations of interest from members in any item to be discussed and agree </w:t>
      </w:r>
    </w:p>
    <w:p w14:paraId="56D4921C" w14:textId="77777777" w:rsidR="00797952" w:rsidRPr="004370CC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dispensations  </w:t>
      </w:r>
    </w:p>
    <w:p w14:paraId="33F616C3" w14:textId="77777777" w:rsidR="00797952" w:rsidRPr="004370CC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 To Approve the minutes of the last Open Spaces, Recreation &amp; Allotments and </w:t>
      </w:r>
    </w:p>
    <w:p w14:paraId="02D40179" w14:textId="77777777" w:rsidR="00797952" w:rsidRPr="004370CC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Footpaths and 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16</w:t>
      </w:r>
      <w:r w:rsidRPr="005B2107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November,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2020.</w:t>
      </w:r>
    </w:p>
    <w:p w14:paraId="1A492F23" w14:textId="77777777" w:rsidR="00797952" w:rsidRPr="004370CC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4.  Public Speaking</w:t>
      </w:r>
    </w:p>
    <w:p w14:paraId="04A223B1" w14:textId="77777777" w:rsidR="00797952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Allotmen</w:t>
      </w:r>
      <w:bookmarkStart w:id="0" w:name="_Hlk53494615"/>
      <w:bookmarkStart w:id="1" w:name="_Hlk16626897"/>
      <w:bookmarkStart w:id="2" w:name="_Hlk16617693"/>
      <w:bookmarkStart w:id="3" w:name="_Hlk34752844"/>
      <w:r>
        <w:rPr>
          <w:rFonts w:eastAsia="Times New Roman" w:cs="Arial"/>
          <w:b/>
          <w:color w:val="000000"/>
          <w:sz w:val="24"/>
          <w:szCs w:val="24"/>
          <w:lang w:eastAsia="en-GB"/>
        </w:rPr>
        <w:t>t</w:t>
      </w:r>
    </w:p>
    <w:p w14:paraId="5B3FFCD7" w14:textId="77777777" w:rsidR="00797952" w:rsidRDefault="00797952" w:rsidP="0079795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bookmarkStart w:id="4" w:name="_Hlk6133758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update on Allotment rent and signed 2021 Tenancy Agreements received. </w:t>
      </w:r>
    </w:p>
    <w:p w14:paraId="40D39F25" w14:textId="77777777" w:rsidR="00797952" w:rsidRDefault="00797952" w:rsidP="0079795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request to continue pro-rata rent for Plot 13.</w:t>
      </w:r>
    </w:p>
    <w:p w14:paraId="118D1C85" w14:textId="77777777" w:rsidR="00797952" w:rsidRDefault="00797952" w:rsidP="0079795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withdrawn interest in tenancy for Plot 7</w:t>
      </w:r>
    </w:p>
    <w:p w14:paraId="6D8BD821" w14:textId="77777777" w:rsidR="00797952" w:rsidRDefault="00797952" w:rsidP="0079795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update on the Allotment Waiting List</w:t>
      </w:r>
    </w:p>
    <w:p w14:paraId="28EF6493" w14:textId="77777777" w:rsidR="00797952" w:rsidRDefault="00797952" w:rsidP="0079795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monthly inspection of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Allotment  </w:t>
      </w:r>
    </w:p>
    <w:bookmarkEnd w:id="0"/>
    <w:bookmarkEnd w:id="1"/>
    <w:bookmarkEnd w:id="2"/>
    <w:bookmarkEnd w:id="3"/>
    <w:bookmarkEnd w:id="4"/>
    <w:p w14:paraId="02F2152D" w14:textId="77777777" w:rsidR="00797952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Recreation Ground, Parish Property and First Extension Gravey</w:t>
      </w:r>
      <w:bookmarkStart w:id="5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ard</w:t>
      </w:r>
    </w:p>
    <w:p w14:paraId="1C23148D" w14:textId="77777777" w:rsidR="00797952" w:rsidRDefault="00797952" w:rsidP="00797952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Consider quotations for the Council’s 2021 Ground Maintenance.</w:t>
      </w:r>
    </w:p>
    <w:p w14:paraId="08D8175B" w14:textId="77777777" w:rsidR="00797952" w:rsidRDefault="00797952" w:rsidP="00797952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Consider quotation to repair Sanctuary Lane telephone box.</w:t>
      </w:r>
    </w:p>
    <w:p w14:paraId="6504B607" w14:textId="77777777" w:rsidR="00797952" w:rsidRDefault="00797952" w:rsidP="00797952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Consider disposal of the Parish Council’s redundant bus shelters </w:t>
      </w:r>
    </w:p>
    <w:p w14:paraId="00C81EB0" w14:textId="77777777" w:rsidR="00797952" w:rsidRDefault="00797952" w:rsidP="00797952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To Re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monthly inspection of the First Extension Graveyard </w:t>
      </w:r>
    </w:p>
    <w:p w14:paraId="184DE7E2" w14:textId="77777777" w:rsidR="00797952" w:rsidRDefault="00797952" w:rsidP="0079795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bookmarkEnd w:id="5"/>
    <w:p w14:paraId="7FC58771" w14:textId="77777777" w:rsidR="00797952" w:rsidRDefault="00797952" w:rsidP="00797952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lastRenderedPageBreak/>
        <w:t>7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57E9E430" w14:textId="77777777" w:rsidR="00797952" w:rsidRDefault="00797952" w:rsidP="00797952">
      <w:pPr>
        <w:ind w:right="-7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</w:t>
      </w:r>
      <w:r w:rsidRPr="0034780C">
        <w:rPr>
          <w:rFonts w:eastAsia="Times New Roman" w:cs="Arial"/>
          <w:bCs/>
          <w:i/>
          <w:iCs/>
          <w:sz w:val="24"/>
          <w:szCs w:val="24"/>
          <w:lang w:eastAsia="en-GB"/>
        </w:rPr>
        <w:t>To Consider an invitation to identify lost paths in the parish.</w:t>
      </w:r>
    </w:p>
    <w:p w14:paraId="42E3D77C" w14:textId="77777777" w:rsidR="00797952" w:rsidRPr="0034780C" w:rsidRDefault="00797952" w:rsidP="00797952">
      <w:pPr>
        <w:ind w:right="-7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To Report partial temporary closure of public footpath 2604 to replace bridge</w:t>
      </w:r>
    </w:p>
    <w:p w14:paraId="39CE85EA" w14:textId="77777777" w:rsidR="00797952" w:rsidRPr="004370CC" w:rsidRDefault="00797952" w:rsidP="00797952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8</w:t>
      </w:r>
      <w:r w:rsidRPr="004370CC">
        <w:rPr>
          <w:rFonts w:eastAsia="Times New Roman" w:cs="Arial"/>
          <w:b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Conservation issues</w:t>
      </w: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42F441FE" w14:textId="77777777" w:rsidR="00797952" w:rsidRPr="004370CC" w:rsidRDefault="00797952" w:rsidP="00797952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</w:t>
      </w:r>
      <w:r w:rsidRPr="004370C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9</w:t>
      </w:r>
      <w:r w:rsidRPr="004370CC">
        <w:rPr>
          <w:sz w:val="24"/>
          <w:szCs w:val="24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2F947AE7" w14:textId="77777777" w:rsidR="00797952" w:rsidRDefault="00797952" w:rsidP="00797952">
      <w:pPr>
        <w:tabs>
          <w:tab w:val="left" w:pos="426"/>
        </w:tabs>
        <w:ind w:left="284" w:hanging="568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issues that may arise OR items for the next Agenda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</w:p>
    <w:p w14:paraId="6E3BAA49" w14:textId="77777777" w:rsidR="00797952" w:rsidRPr="000476AB" w:rsidRDefault="00797952" w:rsidP="00797952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10.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6" w:name="_Hlk24474615"/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Meeting: Monday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1st February 2021,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7.30pm </w:t>
      </w:r>
    </w:p>
    <w:p w14:paraId="02009F78" w14:textId="77777777" w:rsidR="00797952" w:rsidRPr="000476AB" w:rsidRDefault="00797952" w:rsidP="00797952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OSRA Committee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20787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2021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CF27643" w14:textId="77777777" w:rsidR="00797952" w:rsidRPr="000476AB" w:rsidRDefault="00797952" w:rsidP="00797952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Planning &amp; Transport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20787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7.45pm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CAFE6F9" w14:textId="77777777" w:rsidR="00797952" w:rsidRPr="004370CC" w:rsidRDefault="00797952" w:rsidP="00797952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</w:p>
    <w:bookmarkEnd w:id="6"/>
    <w:p w14:paraId="733CA7F5" w14:textId="77777777" w:rsidR="00797952" w:rsidRPr="004370CC" w:rsidRDefault="00797952" w:rsidP="0079795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79046979" w14:textId="77777777" w:rsidR="00797952" w:rsidRPr="004370CC" w:rsidRDefault="00797952" w:rsidP="0079795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14:paraId="394F3062" w14:textId="77777777" w:rsidR="00797952" w:rsidRPr="004370CC" w:rsidRDefault="00797952" w:rsidP="0079795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2DFFE8F5" w14:textId="77777777" w:rsidR="00797952" w:rsidRPr="004370CC" w:rsidRDefault="00797952" w:rsidP="0079795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4D98D22C" w14:textId="77777777" w:rsidR="00797952" w:rsidRPr="004370CC" w:rsidRDefault="00797952" w:rsidP="00797952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7AC3D3A6" w14:textId="77777777" w:rsidR="00797952" w:rsidRDefault="00797952" w:rsidP="00797952">
      <w:pPr>
        <w:spacing w:line="242" w:lineRule="auto"/>
        <w:ind w:left="-747" w:right="380"/>
        <w:rPr>
          <w:rFonts w:eastAsia="Times New Roman" w:cs="Times New Roman"/>
          <w:i/>
          <w:iCs/>
          <w:lang w:eastAsia="en-GB"/>
        </w:rPr>
      </w:pPr>
    </w:p>
    <w:p w14:paraId="459B7633" w14:textId="77777777" w:rsidR="00797952" w:rsidRPr="004370CC" w:rsidRDefault="00797952" w:rsidP="00797952">
      <w:pPr>
        <w:framePr w:hSpace="180" w:wrap="around" w:vAnchor="text" w:hAnchor="page" w:x="1525" w:y="101"/>
        <w:widowControl w:val="0"/>
        <w:tabs>
          <w:tab w:val="left" w:pos="7709"/>
        </w:tabs>
        <w:suppressOverlap/>
        <w:jc w:val="both"/>
      </w:pPr>
      <w:r w:rsidRPr="004370CC">
        <w:rPr>
          <w:rFonts w:eastAsia="Times New Roman" w:cs="Times New Roman"/>
          <w:b/>
          <w:lang w:eastAsia="en-GB"/>
        </w:rPr>
        <w:t xml:space="preserve">      </w:t>
      </w:r>
    </w:p>
    <w:p w14:paraId="781255C5" w14:textId="77777777" w:rsidR="00797952" w:rsidRDefault="00797952" w:rsidP="00797952">
      <w:pPr>
        <w:spacing w:line="242" w:lineRule="auto"/>
        <w:ind w:right="380"/>
        <w:rPr>
          <w:rFonts w:eastAsia="Times New Roman" w:cs="Times New Roman"/>
          <w:i/>
          <w:iCs/>
          <w:lang w:eastAsia="en-GB"/>
        </w:rPr>
      </w:pPr>
      <w:r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72715F33" w14:textId="77777777" w:rsidR="00797952" w:rsidRDefault="00797952" w:rsidP="00797952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Under the provisions of the Local Government Audit and Accountability Act 2014 (Openness </w:t>
      </w:r>
    </w:p>
    <w:p w14:paraId="025E1274" w14:textId="77777777" w:rsidR="00797952" w:rsidRDefault="00797952" w:rsidP="00797952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of Local Government Bodies Regulations 2014), members of the public are permitted to film </w:t>
      </w:r>
    </w:p>
    <w:p w14:paraId="6DF6A768" w14:textId="77777777" w:rsidR="00797952" w:rsidRDefault="00797952" w:rsidP="00797952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or record Council meetings to which they are permitted access, in a non-disruptive manner. By </w:t>
      </w:r>
    </w:p>
    <w:p w14:paraId="2A8134A0" w14:textId="77777777" w:rsidR="00797952" w:rsidRDefault="00797952" w:rsidP="00797952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logging in and participating in this meeting, you consent to this. </w:t>
      </w:r>
    </w:p>
    <w:p w14:paraId="1428845F" w14:textId="77777777" w:rsidR="006F1CF1" w:rsidRDefault="006F1CF1"/>
    <w:sectPr w:rsidR="006F1CF1" w:rsidSect="0079795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52"/>
    <w:rsid w:val="006F1CF1"/>
    <w:rsid w:val="007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D84EA1"/>
  <w15:chartTrackingRefBased/>
  <w15:docId w15:val="{67D54FD0-B3FF-436C-8131-82E7A771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oin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2021-01-12T15:08:00Z</dcterms:created>
  <dcterms:modified xsi:type="dcterms:W3CDTF">2021-01-12T15:09:00Z</dcterms:modified>
</cp:coreProperties>
</file>